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DENUNCIA POR INSALUBRIDAD EN VIVIENDA O INMUEBLE</w:t>
      </w:r>
    </w:p>
    <w:p/>
    <w:p>
      <w:r>
        <w:rPr>
          <w:b/>
          <w:sz w:val="20"/>
        </w:rPr>
        <w:t>DENUNCIANTE:</w:t>
      </w:r>
    </w:p>
    <w:p>
      <w:r>
        <w:rPr>
          <w:b w:val="0"/>
          <w:sz w:val="20"/>
        </w:rPr>
        <w:t>Nombre y apellidos: ____________________________________________________________</w:t>
      </w:r>
    </w:p>
    <w:p>
      <w:r>
        <w:rPr>
          <w:b w:val="0"/>
          <w:sz w:val="20"/>
        </w:rPr>
        <w:t>DNI/NIE: _____________________     Teléfono: _________________________</w:t>
      </w:r>
    </w:p>
    <w:p>
      <w:r>
        <w:rPr>
          <w:b w:val="0"/>
          <w:sz w:val="20"/>
        </w:rPr>
        <w:t>Domicilio: ____________________________________________________________</w:t>
      </w:r>
    </w:p>
    <w:p>
      <w:r>
        <w:rPr>
          <w:b w:val="0"/>
          <w:sz w:val="20"/>
        </w:rPr>
        <w:t>Código Postal: _______________     Localidad: _________________________</w:t>
      </w:r>
    </w:p>
    <w:p/>
    <w:p>
      <w:r>
        <w:rPr>
          <w:b/>
          <w:sz w:val="20"/>
        </w:rPr>
        <w:t>DATOS DEL INMUEBLE AFECTADO:</w:t>
      </w:r>
    </w:p>
    <w:p>
      <w:r>
        <w:rPr>
          <w:b w:val="0"/>
          <w:sz w:val="20"/>
        </w:rPr>
        <w:t>Dirección completa: ____________________________________________________________</w:t>
      </w:r>
    </w:p>
    <w:p>
      <w:r>
        <w:rPr>
          <w:b w:val="0"/>
          <w:sz w:val="20"/>
        </w:rPr>
        <w:t>Propietario/Arrendador: ________________________________________________________</w:t>
      </w:r>
    </w:p>
    <w:p>
      <w:r>
        <w:rPr>
          <w:b w:val="0"/>
          <w:sz w:val="20"/>
        </w:rPr>
        <w:t>Teléfono de contacto (si se conoce): 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 el inmueble situado en la dirección anteriormente indicada presenta graves deficiencias higiénico-sanitarias que afectan a la salubridad y habitabilidad del mismo.</w:t>
      </w:r>
    </w:p>
    <w:p>
      <w:r>
        <w:rPr>
          <w:b w:val="0"/>
          <w:sz w:val="20"/>
        </w:rPr>
        <w:t>Que dichas deficiencias consisten en:</w:t>
      </w:r>
    </w:p>
    <w:p>
      <w:r>
        <w:rPr>
          <w:b w:val="0"/>
          <w:sz w:val="20"/>
        </w:rPr>
        <w:t>- Presencia de humedades, moho, goteras o filtraciones.</w:t>
      </w:r>
    </w:p>
    <w:p>
      <w:r>
        <w:rPr>
          <w:b w:val="0"/>
          <w:sz w:val="20"/>
        </w:rPr>
        <w:t>- Falta de limpieza, acumulación de basuras o residuos.</w:t>
      </w:r>
    </w:p>
    <w:p>
      <w:r>
        <w:rPr>
          <w:b w:val="0"/>
          <w:sz w:val="20"/>
        </w:rPr>
        <w:t>- Plagas de insectos, roedores u otros animales.</w:t>
      </w:r>
    </w:p>
    <w:p>
      <w:r>
        <w:rPr>
          <w:b w:val="0"/>
          <w:sz w:val="20"/>
        </w:rPr>
        <w:t>- Ausencia o mal estado de suministro de agua, electricidad, saneamiento u otros servicios básicos.</w:t>
      </w:r>
    </w:p>
    <w:p>
      <w:r>
        <w:rPr>
          <w:b w:val="0"/>
          <w:sz w:val="20"/>
        </w:rPr>
        <w:t>- Otras circunstancias que suponen un riesgo para la salud de los ocupantes y vecinos.</w:t>
      </w:r>
    </w:p>
    <w:p>
      <w:r>
        <w:rPr>
          <w:b w:val="0"/>
          <w:sz w:val="20"/>
        </w:rPr>
        <w:t>Que se han realizado comunicaciones previas al propietario/arrendador de la vivienda solicitando la subsanación de las deficiencias, sin que hasta la fecha se hayan solucionado los problemas descritos.</w:t>
      </w:r>
    </w:p>
    <w:p>
      <w:r>
        <w:rPr>
          <w:b w:val="0"/>
          <w:sz w:val="20"/>
        </w:rPr>
        <w:t>Que las condiciones del inmueble pueden constituir una infracción de la normativa vigente en materia de salubridad, habitabilidad y seguridad de los inmuebles, así como un riesgo para la salud pública.</w:t>
      </w:r>
    </w:p>
    <w:p/>
    <w:p>
      <w:r>
        <w:rPr>
          <w:b/>
          <w:sz w:val="20"/>
        </w:rPr>
        <w:t>SOLICITA:</w:t>
      </w:r>
    </w:p>
    <w:p>
      <w:r>
        <w:rPr>
          <w:b w:val="0"/>
          <w:sz w:val="20"/>
        </w:rPr>
        <w:t>Que por parte del Ayuntamiento de Barcelona, y en concreto por el departamento competente en materia de salud pública y vivienda, se realice una inspección del inmueble y se adopten las medidas necesarias para garantizar el cumplimiento de las condiciones mínimas de salubridad y habitabilidad, exigiendo al propietario o responsable la subsanación de las deficiencias detectadas.</w:t>
      </w:r>
    </w:p>
    <w:p>
      <w:r>
        <w:rPr>
          <w:b w:val="0"/>
          <w:sz w:val="20"/>
        </w:rPr>
        <w:t>Que se adopten, en su caso, las medidas cautelares y sancionadoras que procedan conforme a la normativa aplicable.</w:t>
      </w:r>
    </w:p>
    <w:p/>
    <w:p>
      <w:r>
        <w:rPr>
          <w:b/>
          <w:sz w:val="20"/>
        </w:rPr>
        <w:t>DOCUMENTOS QUE SE APORTAN:</w:t>
      </w:r>
    </w:p>
    <w:p>
      <w:r>
        <w:rPr>
          <w:b w:val="0"/>
          <w:sz w:val="20"/>
        </w:rPr>
        <w:t>1. Fotografías del estado del inmueble.</w:t>
      </w:r>
    </w:p>
    <w:p>
      <w:r>
        <w:rPr>
          <w:b w:val="0"/>
          <w:sz w:val="20"/>
        </w:rPr>
        <w:t>2. Comunicaciones previas remitidas al propietario/arrendador.</w:t>
      </w:r>
    </w:p>
    <w:p>
      <w:r>
        <w:rPr>
          <w:b w:val="0"/>
          <w:sz w:val="20"/>
        </w:rPr>
        <w:t>3. Informes médicos (en caso de afección a la salud).</w:t>
      </w:r>
    </w:p>
    <w:p>
      <w:r>
        <w:rPr>
          <w:b w:val="0"/>
          <w:sz w:val="20"/>
        </w:rPr>
        <w:t>4. Contrato de arrendamiento o título de ocupación.</w:t>
      </w:r>
    </w:p>
    <w:p>
      <w:r>
        <w:rPr>
          <w:b w:val="0"/>
          <w:sz w:val="20"/>
        </w:rPr>
        <w:t>5. Cualquier otra documentación de interés.</w:t>
      </w:r>
    </w:p>
    <w:p/>
    <w:p/>
    <w:p>
      <w:r>
        <w:rPr>
          <w:b w:val="0"/>
          <w:sz w:val="20"/>
        </w:rPr>
        <w:t>Barcelona, ____ de ___________________ de ______</w:t>
      </w:r>
    </w:p>
    <w:p/>
    <w:p/>
    <w:p>
      <w:r>
        <w:rPr>
          <w:b w:val="0"/>
          <w:sz w:val="20"/>
        </w:rPr>
        <w:t>Firma: 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https://experto-denuncias.com/denuncia-por-insalubridad-barcelona/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https://experto-denuncias.com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experto-denuncias.com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denuncias.com/denuncia-por-insalubridad-barcelona/" TargetMode="External"/><Relationship Id="rId10" Type="http://schemas.openxmlformats.org/officeDocument/2006/relationships/hyperlink" Target="https://experto-d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