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DENUNCIA POR ACOSO Y AMENAZAS</w:t>
      </w:r>
    </w:p>
    <w:p/>
    <w:p>
      <w:r>
        <w:rPr>
          <w:b/>
          <w:sz w:val="20"/>
        </w:rPr>
        <w:t>DENUNCIANTE: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DENUNCIADO:</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Teléfono: _________________________________</w:t>
      </w:r>
    </w:p>
    <w:p/>
    <w:p>
      <w:r>
        <w:rPr>
          <w:b/>
          <w:sz w:val="20"/>
        </w:rPr>
        <w:t>HECHOS</w:t>
      </w:r>
    </w:p>
    <w:p>
      <w:r>
        <w:rPr>
          <w:b w:val="0"/>
          <w:sz w:val="20"/>
        </w:rPr>
        <w:t>PRIMERO.- Que el/la compareciente presenta la presente denuncia contra la persona arriba identificada por hechos que considera constitutivos de acoso y amenazas.</w:t>
      </w:r>
    </w:p>
    <w:p>
      <w:r>
        <w:rPr>
          <w:b w:val="0"/>
          <w:sz w:val="20"/>
        </w:rPr>
        <w:t xml:space="preserve">SEGUNDO.- Que desde hace __________________ (tiempo aproximado), el/la denunciado/a ha venido realizando conductas reiteradas consistentes en: </w:t>
      </w:r>
    </w:p>
    <w:p>
      <w:r>
        <w:rPr>
          <w:b w:val="0"/>
          <w:sz w:val="20"/>
        </w:rPr>
        <w:t>- Llamadas telefónicas insistentes y mensajes de texto de contenido intimidatorio.</w:t>
      </w:r>
    </w:p>
    <w:p>
      <w:r>
        <w:rPr>
          <w:b w:val="0"/>
          <w:sz w:val="20"/>
        </w:rPr>
        <w:t>- Seguimientos o presencia no deseada en lugares habituales del denunciante.</w:t>
      </w:r>
    </w:p>
    <w:p>
      <w:r>
        <w:rPr>
          <w:b w:val="0"/>
          <w:sz w:val="20"/>
        </w:rPr>
        <w:t>- Comentarios o publicaciones en redes sociales con ánimo de intimidar, injuriar o amenazar.</w:t>
      </w:r>
    </w:p>
    <w:p>
      <w:r>
        <w:rPr>
          <w:b w:val="0"/>
          <w:sz w:val="20"/>
        </w:rPr>
        <w:t>- Cualquier otra conducta de hostigamiento o amenaza que el denunciante estime relevante.</w:t>
      </w:r>
    </w:p>
    <w:p>
      <w:r>
        <w:rPr>
          <w:b w:val="0"/>
          <w:sz w:val="20"/>
        </w:rPr>
        <w:t>TERCERO.- Que tales comportamientos han generado en el/la denunciante un estado de temor, ansiedad, alteración de la vida cotidiana, y sensación de inseguridad.</w:t>
      </w:r>
    </w:p>
    <w:p>
      <w:r>
        <w:rPr>
          <w:b w:val="0"/>
          <w:sz w:val="20"/>
        </w:rPr>
        <w:t>CUARTO.- Que el/la denunciante puede aportar pruebas de los hechos descritos, tales como capturas de mensajes, grabaciones, testigos presenciales o cualquier otro medio a su alcance.</w:t>
      </w:r>
    </w:p>
    <w:p/>
    <w:p>
      <w:r>
        <w:rPr>
          <w:b/>
          <w:sz w:val="20"/>
        </w:rPr>
        <w:t>FUNDAMENTOS DE DERECHO</w:t>
      </w:r>
    </w:p>
    <w:p>
      <w:r>
        <w:rPr>
          <w:b w:val="0"/>
          <w:sz w:val="20"/>
        </w:rPr>
        <w:t>I. El artículo 172 ter del Código Penal tipifica el delito de acoso o stalking, sancionando conductas reiteradas que alteren gravemente la vida cotidiana de la víctima.</w:t>
      </w:r>
    </w:p>
    <w:p>
      <w:r>
        <w:rPr>
          <w:b w:val="0"/>
          <w:sz w:val="20"/>
        </w:rPr>
        <w:t>II. El artículo 169 y siguientes del Código Penal sancionan el delito de amenazas cuando se profieren expresiones o actos que infundan temor en la víctima.</w:t>
      </w:r>
    </w:p>
    <w:p>
      <w:r>
        <w:rPr>
          <w:b w:val="0"/>
          <w:sz w:val="20"/>
        </w:rPr>
        <w:t>III. El/la denunciante ostenta la legitimación activa para presentar la presente denuncia en su condición de víctima directa de los hechos.</w:t>
      </w:r>
    </w:p>
    <w:p/>
    <w:p>
      <w:r>
        <w:rPr>
          <w:b/>
          <w:sz w:val="20"/>
        </w:rPr>
        <w:t>POR TODO ELLO,</w:t>
      </w:r>
    </w:p>
    <w:p>
      <w:r>
        <w:rPr>
          <w:b/>
          <w:sz w:val="20"/>
        </w:rPr>
        <w:t>SOLICITO:</w:t>
      </w:r>
    </w:p>
    <w:p>
      <w:r>
        <w:rPr>
          <w:b w:val="0"/>
          <w:sz w:val="20"/>
        </w:rPr>
        <w:t>Que tenga por presentado este escrito y, en su virtud, se sirva admitir la presente denuncia, incoando las diligencias oportunas para la investigación de los hechos denunciados por presunto delito de acoso y amenazas. Asimismo, se adopten, en su caso, las medidas de protección oportunas para garantizar la integridad y seguridad del/la denunciante.</w:t>
      </w:r>
    </w:p>
    <w:p/>
    <w:p>
      <w:r>
        <w:rPr>
          <w:b/>
          <w:sz w:val="20"/>
        </w:rPr>
        <w:t>DOCUMENTOS QUE SE ACOMPAÑAN:</w:t>
      </w:r>
    </w:p>
    <w:p>
      <w:r>
        <w:rPr>
          <w:b w:val="0"/>
          <w:sz w:val="20"/>
        </w:rPr>
        <w:t>1. Copias de mensajes, correos electrónicos, capturas de pantalla o grabaciones.</w:t>
      </w:r>
    </w:p>
    <w:p>
      <w:r>
        <w:rPr>
          <w:b w:val="0"/>
          <w:sz w:val="20"/>
        </w:rPr>
        <w:t>2. Informes médicos o psicológicos derivados del acoso, si los hubiera.</w:t>
      </w:r>
    </w:p>
    <w:p>
      <w:r>
        <w:rPr>
          <w:b w:val="0"/>
          <w:sz w:val="20"/>
        </w:rPr>
        <w:t>3. Testimonios o datos de testigos presenciales.</w:t>
      </w:r>
    </w:p>
    <w:p>
      <w:r>
        <w:rPr>
          <w:b w:val="0"/>
          <w:sz w:val="20"/>
        </w:rPr>
        <w:t>4. Denuncias previas o comunicaciones anteriores a autoridades.</w:t>
      </w:r>
    </w:p>
    <w:p>
      <w:r>
        <w:rPr>
          <w:b w:val="0"/>
          <w:sz w:val="20"/>
        </w:rPr>
        <w:t>5. Cualquier otra documentación relevante que acredite los hechos.</w:t>
      </w:r>
    </w:p>
    <w:p/>
    <w:p>
      <w:r>
        <w:rPr>
          <w:b/>
          <w:sz w:val="20"/>
        </w:rPr>
        <w:t>EL/LA DENUNCIANTE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https://experto-denuncias.com/denuncia-por-acoso-y-amenazas/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https://experto-denuncias.com</w:t>
        </w:r>
      </w:hyperlink>
    </w:p>
    <w:p>
      <w:pPr>
        <w:jc w:val="center"/>
      </w:pPr>
      <w:r>
        <w:rPr>
          <w:color w:val="808080"/>
          <w:sz w:val="20"/>
        </w:rPr>
        <w:t>Plantilla de uso personal y gratuito. Prohibido su uso comercial.</w:t>
        <w:br/>
        <w:t>Si se comparte o publica, debe mencionarse la fuente. © experto-denuncias.com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nuncias.com/denuncia-por-acoso-y-amenazas/" TargetMode="External"/><Relationship Id="rId10" Type="http://schemas.openxmlformats.org/officeDocument/2006/relationships/hyperlink" Target="https://experto-d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