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ABANDONO DE FAMILIA</w:t>
      </w:r>
    </w:p>
    <w:p/>
    <w:p>
      <w:r>
        <w:rPr>
          <w:b/>
          <w:sz w:val="20"/>
        </w:rPr>
        <w:t>DENUNCIANTE: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Domicilio: _______________________________</w:t>
      </w:r>
    </w:p>
    <w:p>
      <w:r>
        <w:rPr>
          <w:b w:val="0"/>
          <w:sz w:val="20"/>
        </w:rPr>
        <w:t>Localidad: ___________________   Teléfono: _______________________________</w:t>
      </w:r>
    </w:p>
    <w:p/>
    <w:p>
      <w:r>
        <w:rPr>
          <w:b/>
          <w:sz w:val="20"/>
        </w:rPr>
        <w:t>DENUNCIADO: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Último domicilio conocido: _______________________________</w:t>
      </w:r>
    </w:p>
    <w:p>
      <w:r>
        <w:rPr>
          <w:b w:val="0"/>
          <w:sz w:val="20"/>
        </w:rPr>
        <w:t>Localidad: ___________________   Teléfono: _______________________________</w:t>
      </w:r>
    </w:p>
    <w:p/>
    <w:p>
      <w:r>
        <w:rPr>
          <w:b/>
          <w:sz w:val="20"/>
        </w:rPr>
        <w:t>RELATO DE LOS HECHOS</w:t>
      </w:r>
    </w:p>
    <w:p>
      <w:r>
        <w:rPr>
          <w:b w:val="0"/>
          <w:sz w:val="20"/>
        </w:rPr>
        <w:t>PRIMERO.- Que el denunciante y el denunciado estuvieron unidos en matrimonio/pareja de hecho, habiendo nacido de la relación los siguientes hijos menores o dependientes económicamente:</w:t>
      </w:r>
    </w:p>
    <w:p>
      <w:r>
        <w:rPr>
          <w:b w:val="0"/>
          <w:sz w:val="20"/>
        </w:rPr>
        <w:t>Nombre(s) y fecha(s) de nacimiento: _______________________________________________________________</w:t>
      </w:r>
    </w:p>
    <w:p/>
    <w:p>
      <w:r>
        <w:rPr>
          <w:b w:val="0"/>
          <w:sz w:val="20"/>
        </w:rPr>
        <w:t>SEGUNDO.- Que por resolución judicial de fecha ________________, dictada por el Juzgado de _________________, se estableció a cargo del denunciado la obligación de abonar una pensión de alimentos en favor de los hijos mencionados, ascendiendo la cuantía de la pensión a __________ euros mensuales, pagaderos dentro de los cinco primeros días de cada mes.</w:t>
      </w:r>
    </w:p>
    <w:p/>
    <w:p>
      <w:r>
        <w:rPr>
          <w:b w:val="0"/>
          <w:sz w:val="20"/>
        </w:rPr>
        <w:t>TERCERO.- Que el denunciado ha incumplido de manera reiterada y voluntaria el pago de la pensión alimenticia desde el mes de ________________, adeudando a la fecha la cantidad de __________ euros correspondientes a las mensualidades impagadas.</w:t>
      </w:r>
    </w:p>
    <w:p/>
    <w:p>
      <w:r>
        <w:rPr>
          <w:b w:val="0"/>
          <w:sz w:val="20"/>
        </w:rPr>
        <w:t>CUARTO.- Que el impago de la pensión de alimentos no obedece a causa justificada, pues el denunciado dispone de capacidad económica suficiente para hacer frente a la obligación, tal y como se desprende de los siguientes hechos: ________________________________________________________________</w:t>
      </w:r>
    </w:p>
    <w:p/>
    <w:p>
      <w:r>
        <w:rPr>
          <w:b w:val="0"/>
          <w:sz w:val="20"/>
        </w:rPr>
        <w:t>QUINTO.- Que esta situación está causando un grave perjuicio económico y moral tanto al denunciante como a los menores/dependientes, quienes se encuentran en situación de desamparo y necesidad.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Corresponde conocer a los Juzgados de Instrucción, conforme a lo dispuesto en la Ley de Enjuiciamiento Criminal.</w:t>
      </w:r>
    </w:p>
    <w:p>
      <w:r>
        <w:rPr>
          <w:b w:val="0"/>
          <w:sz w:val="20"/>
        </w:rPr>
        <w:t>II. Legitimación: Ostenta la legitimación activa el denunciante como progenitor/a o representante legal de los menores/dependientes.</w:t>
      </w:r>
    </w:p>
    <w:p>
      <w:r>
        <w:rPr>
          <w:b w:val="0"/>
          <w:sz w:val="20"/>
        </w:rPr>
        <w:t>III. Tipificación: Los hechos descritos son constitutivos de un presunto delito de abandono de familia por impago de pensiones, previsto y penado en el artículo 227 del Código Penal.</w:t>
      </w:r>
    </w:p>
    <w:p>
      <w:r>
        <w:rPr>
          <w:b w:val="0"/>
          <w:sz w:val="20"/>
        </w:rPr>
        <w:t>IV. Procedimiento: Es de aplicación el procedimiento previsto para los delitos perseguibles a instancia de parte.</w:t>
      </w:r>
    </w:p>
    <w:p/>
    <w:p>
      <w:r>
        <w:rPr>
          <w:b/>
          <w:sz w:val="20"/>
        </w:rPr>
        <w:t>POR TODO ELLO, SUPLICA:</w:t>
      </w:r>
    </w:p>
    <w:p>
      <w:r>
        <w:rPr>
          <w:b w:val="0"/>
          <w:sz w:val="20"/>
        </w:rPr>
        <w:t>Que teniendo por presentado este escrito, se sirva admitirlo y, en su virtud, practique las diligencias necesarias para la investigación de los hechos denunciados, procediendo, en su caso, a la incoación de procedimiento penal contra el denunciado por presunto delito de abandono de familia (impago de pensiones), con todos los efectos legales que correspondan.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DNI del denunciante.</w:t>
      </w:r>
    </w:p>
    <w:p>
      <w:r>
        <w:rPr>
          <w:b w:val="0"/>
          <w:sz w:val="20"/>
        </w:rPr>
        <w:t>2. Copia de la resolución judicial que establece la pensión de alimentos.</w:t>
      </w:r>
    </w:p>
    <w:p>
      <w:r>
        <w:rPr>
          <w:b w:val="0"/>
          <w:sz w:val="20"/>
        </w:rPr>
        <w:t>3. Certificación de la deuda pendiente (si existe).</w:t>
      </w:r>
    </w:p>
    <w:p>
      <w:r>
        <w:rPr>
          <w:b w:val="0"/>
          <w:sz w:val="20"/>
        </w:rPr>
        <w:t>4. Justificantes de ingresos y gastos del denunciado (si se dispone).</w:t>
      </w:r>
    </w:p>
    <w:p>
      <w:r>
        <w:rPr>
          <w:b w:val="0"/>
          <w:sz w:val="20"/>
        </w:rPr>
        <w:t>5. Cualquier otro documento que acredite los hechos denunciados.</w:t>
      </w:r>
    </w:p>
    <w:p/>
    <w:p>
      <w:r>
        <w:rPr>
          <w:b/>
          <w:sz w:val="20"/>
        </w:rPr>
        <w:t>EL/LA DENUNCIANTE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https://experto-denuncias.com/denuncia-abandono-de-familia/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abandono-de-familia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